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 xml:space="preserve">Stanoviská verejnosti k Oznámeniu  strategického dokumentu </w:t>
      </w:r>
      <w:r>
        <w:rPr>
          <w:b/>
          <w:sz w:val="28"/>
          <w:szCs w:val="28"/>
        </w:rPr>
        <w:t>„</w:t>
      </w:r>
      <w:r w:rsidR="00807606">
        <w:rPr>
          <w:b/>
          <w:sz w:val="28"/>
          <w:szCs w:val="28"/>
        </w:rPr>
        <w:t xml:space="preserve">Program hospodárskeho a sociálneho rozvoja </w:t>
      </w:r>
      <w:r>
        <w:rPr>
          <w:b/>
          <w:sz w:val="28"/>
          <w:szCs w:val="28"/>
        </w:rPr>
        <w:t>Prešovského</w:t>
      </w:r>
      <w:r w:rsidR="00807606">
        <w:rPr>
          <w:b/>
          <w:sz w:val="28"/>
          <w:szCs w:val="28"/>
        </w:rPr>
        <w:t xml:space="preserve"> samosprávneho</w:t>
      </w:r>
      <w:r>
        <w:rPr>
          <w:b/>
          <w:sz w:val="28"/>
          <w:szCs w:val="28"/>
        </w:rPr>
        <w:t xml:space="preserve"> kraja</w:t>
      </w:r>
      <w:r w:rsidR="00807606">
        <w:rPr>
          <w:b/>
          <w:sz w:val="28"/>
          <w:szCs w:val="28"/>
        </w:rPr>
        <w:t xml:space="preserve"> na obdobie 2014 - 2020</w:t>
      </w:r>
      <w:r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 je možné predkladať </w:t>
      </w:r>
      <w:r w:rsidR="00800A28">
        <w:rPr>
          <w:sz w:val="28"/>
          <w:szCs w:val="28"/>
        </w:rPr>
        <w:t xml:space="preserve">do 1.7.2015, </w:t>
      </w:r>
      <w:bookmarkStart w:id="0" w:name="_GoBack"/>
      <w:bookmarkEnd w:id="0"/>
      <w:r>
        <w:rPr>
          <w:sz w:val="28"/>
          <w:szCs w:val="28"/>
        </w:rPr>
        <w:t>najneskôr do 15 dní odo dňa zverejnenia dotknutou obcou na adresu :</w:t>
      </w:r>
    </w:p>
    <w:p w:rsidR="00376E8B" w:rsidRDefault="00376E8B" w:rsidP="00376E8B">
      <w:pPr>
        <w:rPr>
          <w:sz w:val="28"/>
          <w:szCs w:val="28"/>
        </w:rPr>
      </w:pP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>Okresný úrad Prešov</w:t>
      </w: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 xml:space="preserve">Odbor starostlivosti o životného prostredia </w:t>
      </w: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>Oddelenie ochrany prírody a vybraných zložiek životného prostredia kraja</w:t>
      </w: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>Nám. mieru 2, 081 92 Prešov</w:t>
      </w: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>081 92 Prešov</w:t>
      </w:r>
    </w:p>
    <w:p w:rsidR="00376E8B" w:rsidRDefault="00376E8B" w:rsidP="00376E8B">
      <w:pPr>
        <w:rPr>
          <w:sz w:val="28"/>
          <w:szCs w:val="28"/>
        </w:rPr>
      </w:pPr>
    </w:p>
    <w:p w:rsidR="00376E8B" w:rsidRDefault="00376E8B" w:rsidP="00376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Konzultácie podľa § 63 zákona je možné uskutočniť v pracovných dňoch na Okresnom úrade Prešov, odbor starostlivosti o životné prostredie, v čase od 8,00 hod. do 12,00 hod. počas celého procesu posudzovania strategického dokumentu (termín konzultácie odporúčame dohodnúť vopred telefonicky  - 051/4881220 alebo e-mailom </w:t>
      </w:r>
      <w:hyperlink r:id="rId5" w:history="1">
        <w:r>
          <w:rPr>
            <w:rStyle w:val="Hypertextovprepojenie"/>
            <w:sz w:val="28"/>
            <w:szCs w:val="28"/>
          </w:rPr>
          <w:t>alena.sekerakova@po.vs.sk</w:t>
        </w:r>
      </w:hyperlink>
      <w:r>
        <w:rPr>
          <w:sz w:val="28"/>
          <w:szCs w:val="28"/>
        </w:rPr>
        <w:t xml:space="preserve">). </w:t>
      </w:r>
    </w:p>
    <w:p w:rsidR="00376E8B" w:rsidRDefault="00376E8B" w:rsidP="00376E8B">
      <w:pPr>
        <w:rPr>
          <w:sz w:val="28"/>
          <w:szCs w:val="28"/>
        </w:rPr>
      </w:pPr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>
          <w:rPr>
            <w:rStyle w:val="Hypertextovprepojenie"/>
            <w:sz w:val="28"/>
            <w:szCs w:val="28"/>
          </w:rPr>
          <w:t>alena.sekerakova@po.vs.sk</w:t>
        </w:r>
      </w:hyperlink>
    </w:p>
    <w:p w:rsidR="00376E8B" w:rsidRDefault="00376E8B" w:rsidP="00376E8B">
      <w:pPr>
        <w:rPr>
          <w:sz w:val="28"/>
          <w:szCs w:val="28"/>
        </w:rPr>
      </w:pPr>
      <w:r>
        <w:rPr>
          <w:sz w:val="28"/>
          <w:szCs w:val="28"/>
        </w:rPr>
        <w:t>fax:  051/4881 232</w:t>
      </w:r>
    </w:p>
    <w:p w:rsidR="00376E8B" w:rsidRDefault="00376E8B" w:rsidP="00376E8B">
      <w:pPr>
        <w:rPr>
          <w:sz w:val="28"/>
          <w:szCs w:val="28"/>
        </w:rPr>
      </w:pPr>
    </w:p>
    <w:p w:rsidR="00376E8B" w:rsidRDefault="00376E8B" w:rsidP="00376E8B">
      <w:pPr>
        <w:rPr>
          <w:sz w:val="28"/>
          <w:szCs w:val="28"/>
        </w:rPr>
      </w:pPr>
    </w:p>
    <w:p w:rsidR="00376E8B" w:rsidRDefault="00376E8B" w:rsidP="00376E8B"/>
    <w:p w:rsidR="00376E8B" w:rsidRDefault="00376E8B" w:rsidP="00376E8B"/>
    <w:p w:rsidR="00E81EF0" w:rsidRDefault="00E81EF0"/>
    <w:sectPr w:rsidR="00E8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B4"/>
    <w:rsid w:val="00376E8B"/>
    <w:rsid w:val="00800A28"/>
    <w:rsid w:val="00807606"/>
    <w:rsid w:val="009635B4"/>
    <w:rsid w:val="00E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76E8B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76E8B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na.sekerakova@po.vs.sk" TargetMode="External"/><Relationship Id="rId5" Type="http://schemas.openxmlformats.org/officeDocument/2006/relationships/hyperlink" Target="mailto:alena.sekerakova@po.v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sekerakova_a</dc:creator>
  <cp:keywords/>
  <dc:description/>
  <cp:lastModifiedBy>sekerakova_a</cp:lastModifiedBy>
  <cp:revision>6</cp:revision>
  <dcterms:created xsi:type="dcterms:W3CDTF">2015-06-17T07:14:00Z</dcterms:created>
  <dcterms:modified xsi:type="dcterms:W3CDTF">2015-06-17T12:54:00Z</dcterms:modified>
</cp:coreProperties>
</file>